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D0DC" w14:textId="2C527F76" w:rsidR="00351931" w:rsidRPr="00351931" w:rsidRDefault="00351931" w:rsidP="00351931">
      <w:pPr>
        <w:spacing w:line="259" w:lineRule="auto"/>
        <w:jc w:val="center"/>
        <w:rPr>
          <w:rFonts w:ascii="Georgia Pro" w:hAnsi="Georgia Pro"/>
          <w:b/>
          <w:bCs/>
          <w:sz w:val="18"/>
          <w:szCs w:val="18"/>
        </w:rPr>
      </w:pPr>
      <w:r w:rsidRPr="00351931">
        <w:rPr>
          <w:rFonts w:ascii="Georgia Pro" w:hAnsi="Georgia Pro"/>
          <w:b/>
          <w:bCs/>
          <w:noProof/>
          <w:sz w:val="18"/>
          <w:szCs w:val="18"/>
        </w:rPr>
        <mc:AlternateContent>
          <mc:Choice Requires="wps">
            <w:drawing>
              <wp:anchor distT="0" distB="0" distL="114300" distR="114300" simplePos="0" relativeHeight="251660288" behindDoc="1" locked="0" layoutInCell="1" allowOverlap="1" wp14:anchorId="1CEE8D3F" wp14:editId="7DE10671">
                <wp:simplePos x="0" y="0"/>
                <wp:positionH relativeFrom="margin">
                  <wp:align>center</wp:align>
                </wp:positionH>
                <wp:positionV relativeFrom="paragraph">
                  <wp:posOffset>1245870</wp:posOffset>
                </wp:positionV>
                <wp:extent cx="4679315" cy="552450"/>
                <wp:effectExtent l="0" t="0" r="26035" b="19050"/>
                <wp:wrapTopAndBottom/>
                <wp:docPr id="2" name="Text Box 2"/>
                <wp:cNvGraphicFramePr/>
                <a:graphic xmlns:a="http://schemas.openxmlformats.org/drawingml/2006/main">
                  <a:graphicData uri="http://schemas.microsoft.com/office/word/2010/wordprocessingShape">
                    <wps:wsp>
                      <wps:cNvSpPr txBox="1"/>
                      <wps:spPr>
                        <a:xfrm>
                          <a:off x="0" y="0"/>
                          <a:ext cx="4679315" cy="552450"/>
                        </a:xfrm>
                        <a:prstGeom prst="rect">
                          <a:avLst/>
                        </a:prstGeom>
                        <a:gradFill flip="none" rotWithShape="1">
                          <a:gsLst>
                            <a:gs pos="100000">
                              <a:srgbClr val="14B261"/>
                            </a:gs>
                            <a:gs pos="0">
                              <a:srgbClr val="FF0000"/>
                            </a:gs>
                            <a:gs pos="53000">
                              <a:schemeClr val="accent6">
                                <a:lumMod val="20000"/>
                                <a:lumOff val="80000"/>
                              </a:schemeClr>
                            </a:gs>
                          </a:gsLst>
                          <a:lin ang="0" scaled="1"/>
                          <a:tileRect/>
                        </a:gradFill>
                        <a:ln w="6350">
                          <a:solidFill>
                            <a:prstClr val="black"/>
                          </a:solidFill>
                        </a:ln>
                      </wps:spPr>
                      <wps:txbx>
                        <w:txbxContent>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723"/>
                              <w:gridCol w:w="723"/>
                              <w:gridCol w:w="723"/>
                              <w:gridCol w:w="723"/>
                              <w:gridCol w:w="723"/>
                              <w:gridCol w:w="723"/>
                              <w:gridCol w:w="723"/>
                              <w:gridCol w:w="723"/>
                              <w:gridCol w:w="723"/>
                            </w:tblGrid>
                            <w:tr w:rsidR="00351931" w:rsidRPr="00351931" w14:paraId="0FB840B8" w14:textId="77777777" w:rsidTr="00351931">
                              <w:trPr>
                                <w:trHeight w:val="637"/>
                              </w:trPr>
                              <w:tc>
                                <w:tcPr>
                                  <w:tcW w:w="723" w:type="dxa"/>
                                </w:tcPr>
                                <w:p w14:paraId="4197C203"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w:t>
                                  </w:r>
                                </w:p>
                                <w:p w14:paraId="75FAB28C"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Poor</w:t>
                                  </w:r>
                                </w:p>
                                <w:p w14:paraId="2DA08D50" w14:textId="77777777" w:rsidR="00351931" w:rsidRPr="00351931" w:rsidRDefault="00351931" w:rsidP="00351931">
                                  <w:pPr>
                                    <w:spacing w:line="259" w:lineRule="auto"/>
                                    <w:jc w:val="center"/>
                                    <w:rPr>
                                      <w:rFonts w:ascii="Georgia Pro" w:hAnsi="Georgia Pro"/>
                                      <w:color w:val="000000" w:themeColor="text1"/>
                                      <w:sz w:val="20"/>
                                      <w:szCs w:val="18"/>
                                    </w:rPr>
                                  </w:pPr>
                                </w:p>
                              </w:tc>
                              <w:tc>
                                <w:tcPr>
                                  <w:tcW w:w="723" w:type="dxa"/>
                                </w:tcPr>
                                <w:p w14:paraId="0359F1A2"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2</w:t>
                                  </w:r>
                                </w:p>
                              </w:tc>
                              <w:tc>
                                <w:tcPr>
                                  <w:tcW w:w="723" w:type="dxa"/>
                                </w:tcPr>
                                <w:p w14:paraId="2C9796D7"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3</w:t>
                                  </w:r>
                                </w:p>
                              </w:tc>
                              <w:tc>
                                <w:tcPr>
                                  <w:tcW w:w="723" w:type="dxa"/>
                                </w:tcPr>
                                <w:p w14:paraId="4E82786B"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4</w:t>
                                  </w:r>
                                </w:p>
                              </w:tc>
                              <w:tc>
                                <w:tcPr>
                                  <w:tcW w:w="723" w:type="dxa"/>
                                </w:tcPr>
                                <w:p w14:paraId="7E527131"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5</w:t>
                                  </w:r>
                                </w:p>
                                <w:p w14:paraId="3BCD5A37" w14:textId="77777777" w:rsidR="00351931" w:rsidRPr="00351931" w:rsidRDefault="00351931" w:rsidP="00351931">
                                  <w:pPr>
                                    <w:spacing w:line="259" w:lineRule="auto"/>
                                    <w:jc w:val="center"/>
                                    <w:rPr>
                                      <w:rFonts w:ascii="Georgia Pro" w:hAnsi="Georgia Pro"/>
                                      <w:color w:val="000000" w:themeColor="text1"/>
                                      <w:sz w:val="20"/>
                                      <w:szCs w:val="18"/>
                                    </w:rPr>
                                  </w:pPr>
                                </w:p>
                              </w:tc>
                              <w:tc>
                                <w:tcPr>
                                  <w:tcW w:w="723" w:type="dxa"/>
                                </w:tcPr>
                                <w:p w14:paraId="500ABBBB"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6</w:t>
                                  </w:r>
                                </w:p>
                              </w:tc>
                              <w:tc>
                                <w:tcPr>
                                  <w:tcW w:w="723" w:type="dxa"/>
                                </w:tcPr>
                                <w:p w14:paraId="46D0E74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7</w:t>
                                  </w:r>
                                </w:p>
                              </w:tc>
                              <w:tc>
                                <w:tcPr>
                                  <w:tcW w:w="723" w:type="dxa"/>
                                </w:tcPr>
                                <w:p w14:paraId="57454950"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8</w:t>
                                  </w:r>
                                </w:p>
                              </w:tc>
                              <w:tc>
                                <w:tcPr>
                                  <w:tcW w:w="723" w:type="dxa"/>
                                </w:tcPr>
                                <w:p w14:paraId="181A569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9</w:t>
                                  </w:r>
                                </w:p>
                              </w:tc>
                              <w:tc>
                                <w:tcPr>
                                  <w:tcW w:w="723" w:type="dxa"/>
                                </w:tcPr>
                                <w:p w14:paraId="457867C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10</w:t>
                                  </w:r>
                                </w:p>
                                <w:p w14:paraId="3731E202"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Very Good</w:t>
                                  </w:r>
                                </w:p>
                              </w:tc>
                            </w:tr>
                          </w:tbl>
                          <w:p w14:paraId="3FB59795" w14:textId="77777777" w:rsidR="00813DF3" w:rsidRDefault="00813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8D3F" id="_x0000_t202" coordsize="21600,21600" o:spt="202" path="m,l,21600r21600,l21600,xe">
                <v:stroke joinstyle="miter"/>
                <v:path gradientshapeok="t" o:connecttype="rect"/>
              </v:shapetype>
              <v:shape id="Text Box 2" o:spid="_x0000_s1026" type="#_x0000_t202" style="position:absolute;left:0;text-align:left;margin-left:0;margin-top:98.1pt;width:368.45pt;height: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" fillcolor="red" strokeweight=".5pt">
                <v:fill color2="#14b261" rotate="t" angle="90" colors="0 red;34734f #e2f0d9;1 #14b261" focus="100%" type="gradient"/>
                <v:textbox>
                  <w:txbxContent>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723"/>
                        <w:gridCol w:w="723"/>
                        <w:gridCol w:w="723"/>
                        <w:gridCol w:w="723"/>
                        <w:gridCol w:w="723"/>
                        <w:gridCol w:w="723"/>
                        <w:gridCol w:w="723"/>
                        <w:gridCol w:w="723"/>
                        <w:gridCol w:w="723"/>
                      </w:tblGrid>
                      <w:tr w:rsidR="00351931" w:rsidRPr="00351931" w14:paraId="0FB840B8" w14:textId="77777777" w:rsidTr="00351931">
                        <w:trPr>
                          <w:trHeight w:val="637"/>
                        </w:trPr>
                        <w:tc>
                          <w:tcPr>
                            <w:tcW w:w="723" w:type="dxa"/>
                          </w:tcPr>
                          <w:p w14:paraId="4197C203"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w:t>
                            </w:r>
                          </w:p>
                          <w:p w14:paraId="75FAB28C"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Poor</w:t>
                            </w:r>
                          </w:p>
                          <w:p w14:paraId="2DA08D50" w14:textId="77777777" w:rsidR="00351931" w:rsidRPr="00351931" w:rsidRDefault="00351931" w:rsidP="00351931">
                            <w:pPr>
                              <w:spacing w:line="259" w:lineRule="auto"/>
                              <w:jc w:val="center"/>
                              <w:rPr>
                                <w:rFonts w:ascii="Georgia Pro" w:hAnsi="Georgia Pro"/>
                                <w:color w:val="000000" w:themeColor="text1"/>
                                <w:sz w:val="20"/>
                                <w:szCs w:val="18"/>
                              </w:rPr>
                            </w:pPr>
                          </w:p>
                        </w:tc>
                        <w:tc>
                          <w:tcPr>
                            <w:tcW w:w="723" w:type="dxa"/>
                          </w:tcPr>
                          <w:p w14:paraId="0359F1A2"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2</w:t>
                            </w:r>
                          </w:p>
                        </w:tc>
                        <w:tc>
                          <w:tcPr>
                            <w:tcW w:w="723" w:type="dxa"/>
                          </w:tcPr>
                          <w:p w14:paraId="2C9796D7"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3</w:t>
                            </w:r>
                          </w:p>
                        </w:tc>
                        <w:tc>
                          <w:tcPr>
                            <w:tcW w:w="723" w:type="dxa"/>
                          </w:tcPr>
                          <w:p w14:paraId="4E82786B"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4</w:t>
                            </w:r>
                          </w:p>
                        </w:tc>
                        <w:tc>
                          <w:tcPr>
                            <w:tcW w:w="723" w:type="dxa"/>
                          </w:tcPr>
                          <w:p w14:paraId="7E527131"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5</w:t>
                            </w:r>
                          </w:p>
                          <w:p w14:paraId="3BCD5A37" w14:textId="77777777" w:rsidR="00351931" w:rsidRPr="00351931" w:rsidRDefault="00351931" w:rsidP="00351931">
                            <w:pPr>
                              <w:spacing w:line="259" w:lineRule="auto"/>
                              <w:jc w:val="center"/>
                              <w:rPr>
                                <w:rFonts w:ascii="Georgia Pro" w:hAnsi="Georgia Pro"/>
                                <w:color w:val="000000" w:themeColor="text1"/>
                                <w:sz w:val="20"/>
                                <w:szCs w:val="18"/>
                              </w:rPr>
                            </w:pPr>
                          </w:p>
                        </w:tc>
                        <w:tc>
                          <w:tcPr>
                            <w:tcW w:w="723" w:type="dxa"/>
                          </w:tcPr>
                          <w:p w14:paraId="500ABBBB"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6</w:t>
                            </w:r>
                          </w:p>
                        </w:tc>
                        <w:tc>
                          <w:tcPr>
                            <w:tcW w:w="723" w:type="dxa"/>
                          </w:tcPr>
                          <w:p w14:paraId="46D0E74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7</w:t>
                            </w:r>
                          </w:p>
                        </w:tc>
                        <w:tc>
                          <w:tcPr>
                            <w:tcW w:w="723" w:type="dxa"/>
                          </w:tcPr>
                          <w:p w14:paraId="57454950"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8</w:t>
                            </w:r>
                          </w:p>
                        </w:tc>
                        <w:tc>
                          <w:tcPr>
                            <w:tcW w:w="723" w:type="dxa"/>
                          </w:tcPr>
                          <w:p w14:paraId="181A569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9</w:t>
                            </w:r>
                          </w:p>
                        </w:tc>
                        <w:tc>
                          <w:tcPr>
                            <w:tcW w:w="723" w:type="dxa"/>
                          </w:tcPr>
                          <w:p w14:paraId="457867C6"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10</w:t>
                            </w:r>
                          </w:p>
                          <w:p w14:paraId="3731E202" w14:textId="77777777" w:rsidR="00351931" w:rsidRPr="00351931" w:rsidRDefault="00351931" w:rsidP="00351931">
                            <w:pPr>
                              <w:spacing w:line="259" w:lineRule="auto"/>
                              <w:jc w:val="center"/>
                              <w:rPr>
                                <w:rFonts w:ascii="Georgia Pro" w:hAnsi="Georgia Pro"/>
                                <w:color w:val="000000" w:themeColor="text1"/>
                                <w:sz w:val="20"/>
                                <w:szCs w:val="18"/>
                              </w:rPr>
                            </w:pPr>
                            <w:r w:rsidRPr="00351931">
                              <w:rPr>
                                <w:rFonts w:ascii="Georgia Pro" w:hAnsi="Georgia Pro"/>
                                <w:color w:val="000000" w:themeColor="text1"/>
                                <w:sz w:val="20"/>
                                <w:szCs w:val="18"/>
                              </w:rPr>
                              <w:t>Very Good</w:t>
                            </w:r>
                          </w:p>
                        </w:tc>
                      </w:tr>
                    </w:tbl>
                    <w:p w14:paraId="3FB59795" w14:textId="77777777" w:rsidR="00813DF3" w:rsidRDefault="00813DF3"/>
                  </w:txbxContent>
                </v:textbox>
                <w10:wrap type="topAndBottom" anchorx="margin"/>
              </v:shape>
            </w:pict>
          </mc:Fallback>
        </mc:AlternateContent>
      </w:r>
      <w:r w:rsidRPr="00351931">
        <w:rPr>
          <w:noProof/>
          <w:sz w:val="18"/>
          <w:szCs w:val="18"/>
        </w:rPr>
        <mc:AlternateContent>
          <mc:Choice Requires="wps">
            <w:drawing>
              <wp:anchor distT="0" distB="0" distL="114300" distR="114300" simplePos="0" relativeHeight="251659264" behindDoc="0" locked="0" layoutInCell="1" allowOverlap="1" wp14:anchorId="60E037FD" wp14:editId="7DD9F19F">
                <wp:simplePos x="0" y="0"/>
                <wp:positionH relativeFrom="margin">
                  <wp:posOffset>-38100</wp:posOffset>
                </wp:positionH>
                <wp:positionV relativeFrom="paragraph">
                  <wp:posOffset>19050</wp:posOffset>
                </wp:positionV>
                <wp:extent cx="3286125" cy="666750"/>
                <wp:effectExtent l="0" t="19050" r="0" b="57150"/>
                <wp:wrapSquare wrapText="bothSides"/>
                <wp:docPr id="1" name="Text Box 1"/>
                <wp:cNvGraphicFramePr/>
                <a:graphic xmlns:a="http://schemas.openxmlformats.org/drawingml/2006/main">
                  <a:graphicData uri="http://schemas.microsoft.com/office/word/2010/wordprocessingShape">
                    <wps:wsp>
                      <wps:cNvSpPr txBox="1"/>
                      <wps:spPr>
                        <a:xfrm>
                          <a:off x="0" y="0"/>
                          <a:ext cx="3286125" cy="666750"/>
                        </a:xfrm>
                        <a:prstGeom prst="rect">
                          <a:avLst/>
                        </a:prstGeom>
                        <a:noFill/>
                        <a:ln>
                          <a:noFill/>
                        </a:ln>
                      </wps:spPr>
                      <wps:style>
                        <a:lnRef idx="0">
                          <a:schemeClr val="accent5"/>
                        </a:lnRef>
                        <a:fillRef idx="3">
                          <a:schemeClr val="accent5"/>
                        </a:fillRef>
                        <a:effectRef idx="3">
                          <a:schemeClr val="accent5"/>
                        </a:effectRef>
                        <a:fontRef idx="minor">
                          <a:schemeClr val="lt1"/>
                        </a:fontRef>
                      </wps:style>
                      <wps:txbx>
                        <w:txbxContent>
                          <w:p w14:paraId="0AD2E7EB" w14:textId="77777777" w:rsidR="00351931" w:rsidRDefault="00E41E61" w:rsidP="00E41E61">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p>
                          <w:p w14:paraId="07CFE225" w14:textId="25DF83E0" w:rsidR="00E41E61" w:rsidRPr="00351931" w:rsidRDefault="00E41E61" w:rsidP="00E41E61">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Business Performance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037FD" id="Text Box 1" o:spid="_x0000_s1027" type="#_x0000_t202" style="position:absolute;left:0;text-align:left;margin-left:-3pt;margin-top:1.5pt;width:258.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" filled="f" stroked="f">
                <v:shadow on="t" color="black" opacity="41287f" offset="0,1.5pt"/>
                <v:textbox>
                  <w:txbxContent>
                    <w:p w14:paraId="0AD2E7EB" w14:textId="77777777" w:rsidR="00351931" w:rsidRDefault="00E41E61" w:rsidP="00E41E61">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p>
                    <w:p w14:paraId="07CFE225" w14:textId="25DF83E0" w:rsidR="00E41E61" w:rsidRPr="00351931" w:rsidRDefault="00E41E61" w:rsidP="00E41E61">
                      <w:pPr>
                        <w:jc w:val="center"/>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931">
                        <w:rPr>
                          <w:rFonts w:ascii="Georgia Pro" w:hAnsi="Georgia Pro"/>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Business Performance Quiz</w:t>
                      </w:r>
                    </w:p>
                  </w:txbxContent>
                </v:textbox>
                <w10:wrap type="square" anchorx="margin"/>
              </v:shape>
            </w:pict>
          </mc:Fallback>
        </mc:AlternateContent>
      </w:r>
      <w:r w:rsidR="00E41E61" w:rsidRPr="00351931">
        <w:rPr>
          <w:rFonts w:ascii="Georgia Pro" w:hAnsi="Georgia Pro"/>
          <w:b/>
          <w:bCs/>
          <w:sz w:val="18"/>
          <w:szCs w:val="18"/>
        </w:rPr>
        <w:t>Please rank how your business is performing in the following areas. Please use a scale of 1 (poor) to 10 (very good</w:t>
      </w:r>
      <w:r>
        <w:rPr>
          <w:rFonts w:ascii="Georgia Pro" w:hAnsi="Georgia Pro"/>
          <w:b/>
          <w:bCs/>
          <w:sz w:val="18"/>
          <w:szCs w:val="18"/>
        </w:rPr>
        <w:t>)</w:t>
      </w:r>
    </w:p>
    <w:tbl>
      <w:tblPr>
        <w:tblStyle w:val="TableGrid"/>
        <w:tblW w:w="7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180"/>
        <w:gridCol w:w="988"/>
        <w:gridCol w:w="533"/>
        <w:gridCol w:w="343"/>
        <w:gridCol w:w="645"/>
      </w:tblGrid>
      <w:tr w:rsidR="00351931" w:rsidRPr="00351931" w14:paraId="71B8B424" w14:textId="77777777" w:rsidTr="007C7D46">
        <w:trPr>
          <w:trHeight w:val="378"/>
          <w:jc w:val="center"/>
        </w:trPr>
        <w:tc>
          <w:tcPr>
            <w:tcW w:w="526" w:type="dxa"/>
          </w:tcPr>
          <w:p w14:paraId="73F0906E"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6EE1BF7F"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Do you have a list of current clients, past clients and referrals sources that enable you to sort by variables (value of contact, purchases, matter areas, etc.) and print lists, labels, letters, envelopes, etc.</w:t>
            </w:r>
          </w:p>
        </w:tc>
        <w:tc>
          <w:tcPr>
            <w:tcW w:w="988" w:type="dxa"/>
            <w:gridSpan w:val="2"/>
            <w:vAlign w:val="bottom"/>
          </w:tcPr>
          <w:p w14:paraId="657C6EEF"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32DB6F35" w14:textId="77777777" w:rsidTr="007C7D46">
        <w:trPr>
          <w:trHeight w:val="398"/>
          <w:jc w:val="center"/>
        </w:trPr>
        <w:tc>
          <w:tcPr>
            <w:tcW w:w="526" w:type="dxa"/>
          </w:tcPr>
          <w:p w14:paraId="55E3C9CE"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1EC1C013"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Do you currently communicate consistently with your best sources of new business and referrals?</w:t>
            </w:r>
          </w:p>
        </w:tc>
        <w:tc>
          <w:tcPr>
            <w:tcW w:w="988" w:type="dxa"/>
            <w:gridSpan w:val="2"/>
            <w:vAlign w:val="bottom"/>
          </w:tcPr>
          <w:p w14:paraId="09F26362"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60542315" w14:textId="77777777" w:rsidTr="007C7D46">
        <w:trPr>
          <w:trHeight w:val="378"/>
          <w:jc w:val="center"/>
        </w:trPr>
        <w:tc>
          <w:tcPr>
            <w:tcW w:w="526" w:type="dxa"/>
          </w:tcPr>
          <w:p w14:paraId="27461E78"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480BAFBE"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 xml:space="preserve">Does your financial reporting provide you critical performance data accurately and on a timely basis?   </w:t>
            </w:r>
          </w:p>
        </w:tc>
        <w:tc>
          <w:tcPr>
            <w:tcW w:w="988" w:type="dxa"/>
            <w:gridSpan w:val="2"/>
            <w:vAlign w:val="bottom"/>
          </w:tcPr>
          <w:p w14:paraId="0361F72D"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11486DFE" w14:textId="77777777" w:rsidTr="007C7D46">
        <w:trPr>
          <w:trHeight w:val="378"/>
          <w:jc w:val="center"/>
        </w:trPr>
        <w:tc>
          <w:tcPr>
            <w:tcW w:w="526" w:type="dxa"/>
          </w:tcPr>
          <w:p w14:paraId="16D2BD24"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2DAEBFC2"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Do you have an efficient means of measuring results? Examples would be number of inquiries, source of inquiries, new clients, value of clients, revenue generated, realization rates, profit margins, return on investment, marketing ROI.</w:t>
            </w:r>
          </w:p>
        </w:tc>
        <w:tc>
          <w:tcPr>
            <w:tcW w:w="988" w:type="dxa"/>
            <w:gridSpan w:val="2"/>
            <w:vAlign w:val="bottom"/>
          </w:tcPr>
          <w:p w14:paraId="23FF395D"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4BFB4B68" w14:textId="77777777" w:rsidTr="007C7D46">
        <w:trPr>
          <w:trHeight w:val="378"/>
          <w:jc w:val="center"/>
        </w:trPr>
        <w:tc>
          <w:tcPr>
            <w:tcW w:w="526" w:type="dxa"/>
          </w:tcPr>
          <w:p w14:paraId="22B06E82"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658C44C5"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Do you have specific goals for your marketing efforts?</w:t>
            </w:r>
          </w:p>
        </w:tc>
        <w:tc>
          <w:tcPr>
            <w:tcW w:w="988" w:type="dxa"/>
            <w:gridSpan w:val="2"/>
            <w:vAlign w:val="bottom"/>
          </w:tcPr>
          <w:p w14:paraId="513727B6"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3C8A36EF" w14:textId="77777777" w:rsidTr="007C7D46">
        <w:trPr>
          <w:trHeight w:val="398"/>
          <w:jc w:val="center"/>
        </w:trPr>
        <w:tc>
          <w:tcPr>
            <w:tcW w:w="526" w:type="dxa"/>
          </w:tcPr>
          <w:p w14:paraId="0288A9E7"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4FEAC395"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How well do you educate your “house list” as to all products/services you provide? (cross selling)</w:t>
            </w:r>
          </w:p>
        </w:tc>
        <w:tc>
          <w:tcPr>
            <w:tcW w:w="988" w:type="dxa"/>
            <w:gridSpan w:val="2"/>
            <w:vAlign w:val="bottom"/>
          </w:tcPr>
          <w:p w14:paraId="7C5DFB9A" w14:textId="77777777" w:rsidR="00351931" w:rsidRPr="00351931" w:rsidRDefault="00351931" w:rsidP="007C7D46">
            <w:pPr>
              <w:tabs>
                <w:tab w:val="left" w:pos="346"/>
              </w:tabs>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7D904992" w14:textId="77777777" w:rsidTr="007C7D46">
        <w:trPr>
          <w:trHeight w:val="378"/>
          <w:jc w:val="center"/>
        </w:trPr>
        <w:tc>
          <w:tcPr>
            <w:tcW w:w="526" w:type="dxa"/>
          </w:tcPr>
          <w:p w14:paraId="1D6A4F8F"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127AE789"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Grade the effectiveness of your current marketing efforts.</w:t>
            </w:r>
          </w:p>
        </w:tc>
        <w:tc>
          <w:tcPr>
            <w:tcW w:w="988" w:type="dxa"/>
            <w:gridSpan w:val="2"/>
            <w:vAlign w:val="bottom"/>
          </w:tcPr>
          <w:p w14:paraId="10112A4B"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06FD282C" w14:textId="77777777" w:rsidTr="007C7D46">
        <w:trPr>
          <w:trHeight w:val="378"/>
          <w:jc w:val="center"/>
        </w:trPr>
        <w:tc>
          <w:tcPr>
            <w:tcW w:w="526" w:type="dxa"/>
          </w:tcPr>
          <w:p w14:paraId="23636D70"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386A1DDB"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Grade your efforts in stimulating referrals.</w:t>
            </w:r>
          </w:p>
        </w:tc>
        <w:tc>
          <w:tcPr>
            <w:tcW w:w="988" w:type="dxa"/>
            <w:gridSpan w:val="2"/>
            <w:vAlign w:val="bottom"/>
          </w:tcPr>
          <w:p w14:paraId="5A082EED"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1B9A4B44" w14:textId="77777777" w:rsidTr="007C7D46">
        <w:trPr>
          <w:trHeight w:val="378"/>
          <w:jc w:val="center"/>
        </w:trPr>
        <w:tc>
          <w:tcPr>
            <w:tcW w:w="526" w:type="dxa"/>
          </w:tcPr>
          <w:p w14:paraId="38FACCF1"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089512CB"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Grade your client retention rate.</w:t>
            </w:r>
          </w:p>
        </w:tc>
        <w:tc>
          <w:tcPr>
            <w:tcW w:w="988" w:type="dxa"/>
            <w:gridSpan w:val="2"/>
            <w:vAlign w:val="bottom"/>
          </w:tcPr>
          <w:p w14:paraId="59FEB609" w14:textId="77777777" w:rsidR="00351931" w:rsidRPr="00351931" w:rsidRDefault="00351931" w:rsidP="007C7D46">
            <w:pPr>
              <w:spacing w:before="240" w:line="259" w:lineRule="auto"/>
              <w:jc w:val="center"/>
              <w:rPr>
                <w:rFonts w:ascii="Georgia Pro" w:hAnsi="Georgia Pro"/>
                <w:sz w:val="20"/>
                <w:szCs w:val="20"/>
              </w:rPr>
            </w:pPr>
            <w:r w:rsidRPr="00351931">
              <w:rPr>
                <w:rFonts w:ascii="Georgia Pro" w:hAnsi="Georgia Pro"/>
                <w:sz w:val="20"/>
                <w:szCs w:val="20"/>
              </w:rPr>
              <w:t>______</w:t>
            </w:r>
          </w:p>
        </w:tc>
      </w:tr>
      <w:tr w:rsidR="00351931" w:rsidRPr="00351931" w14:paraId="0C712BC7" w14:textId="77777777" w:rsidTr="007C7D46">
        <w:trPr>
          <w:trHeight w:val="378"/>
          <w:jc w:val="center"/>
        </w:trPr>
        <w:tc>
          <w:tcPr>
            <w:tcW w:w="526" w:type="dxa"/>
          </w:tcPr>
          <w:p w14:paraId="09463AEF" w14:textId="77777777" w:rsidR="00351931" w:rsidRPr="00351931" w:rsidRDefault="00351931" w:rsidP="007C7D46">
            <w:pPr>
              <w:pStyle w:val="ListParagraph"/>
              <w:numPr>
                <w:ilvl w:val="0"/>
                <w:numId w:val="1"/>
              </w:numPr>
              <w:spacing w:line="259" w:lineRule="auto"/>
              <w:ind w:left="420"/>
              <w:rPr>
                <w:rFonts w:ascii="Georgia Pro" w:hAnsi="Georgia Pro"/>
                <w:sz w:val="20"/>
                <w:szCs w:val="20"/>
              </w:rPr>
            </w:pPr>
          </w:p>
        </w:tc>
        <w:tc>
          <w:tcPr>
            <w:tcW w:w="5701" w:type="dxa"/>
            <w:gridSpan w:val="3"/>
          </w:tcPr>
          <w:p w14:paraId="664FA462" w14:textId="77777777" w:rsidR="00351931" w:rsidRPr="00351931" w:rsidRDefault="00351931" w:rsidP="007C7D46">
            <w:pPr>
              <w:spacing w:line="259" w:lineRule="auto"/>
              <w:rPr>
                <w:rFonts w:ascii="Georgia Pro" w:hAnsi="Georgia Pro"/>
                <w:sz w:val="20"/>
                <w:szCs w:val="20"/>
              </w:rPr>
            </w:pPr>
            <w:r w:rsidRPr="00351931">
              <w:rPr>
                <w:rFonts w:ascii="Georgia Pro" w:hAnsi="Georgia Pro"/>
                <w:sz w:val="20"/>
                <w:szCs w:val="20"/>
              </w:rPr>
              <w:t>Grade your marketing materials and messaging. Are they cost effective, do they communicate the right message and speak to a specific audience?</w:t>
            </w:r>
          </w:p>
        </w:tc>
        <w:tc>
          <w:tcPr>
            <w:tcW w:w="988" w:type="dxa"/>
            <w:gridSpan w:val="2"/>
            <w:vAlign w:val="bottom"/>
          </w:tcPr>
          <w:p w14:paraId="18624155" w14:textId="77777777" w:rsidR="00351931" w:rsidRPr="00351931" w:rsidRDefault="00351931" w:rsidP="007C7D46">
            <w:pPr>
              <w:spacing w:line="259" w:lineRule="auto"/>
              <w:rPr>
                <w:rFonts w:ascii="Georgia Pro" w:hAnsi="Georgia Pro"/>
                <w:sz w:val="20"/>
                <w:szCs w:val="20"/>
              </w:rPr>
            </w:pPr>
            <w:r w:rsidRPr="00351931">
              <w:rPr>
                <w:rFonts w:ascii="Georgia Pro" w:hAnsi="Georgia Pro"/>
                <w:sz w:val="20"/>
                <w:szCs w:val="20"/>
              </w:rPr>
              <w:t>______</w:t>
            </w:r>
          </w:p>
        </w:tc>
      </w:tr>
      <w:tr w:rsidR="00351931" w:rsidRPr="00351931" w14:paraId="28F842AD" w14:textId="77777777" w:rsidTr="007C7D46">
        <w:trPr>
          <w:trHeight w:val="378"/>
          <w:jc w:val="center"/>
        </w:trPr>
        <w:tc>
          <w:tcPr>
            <w:tcW w:w="526" w:type="dxa"/>
          </w:tcPr>
          <w:p w14:paraId="6CA93939"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5701" w:type="dxa"/>
            <w:gridSpan w:val="3"/>
          </w:tcPr>
          <w:p w14:paraId="330527EF"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Have you identified and created a list of all direct competitors in your local market?</w:t>
            </w:r>
          </w:p>
        </w:tc>
        <w:tc>
          <w:tcPr>
            <w:tcW w:w="988" w:type="dxa"/>
            <w:gridSpan w:val="2"/>
            <w:vAlign w:val="bottom"/>
          </w:tcPr>
          <w:p w14:paraId="67D9C8C6" w14:textId="77777777" w:rsidR="00351931" w:rsidRPr="00351931" w:rsidRDefault="00351931" w:rsidP="007C7D4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14527106" w14:textId="77777777" w:rsidTr="007C7D46">
        <w:trPr>
          <w:trHeight w:val="378"/>
          <w:jc w:val="center"/>
        </w:trPr>
        <w:tc>
          <w:tcPr>
            <w:tcW w:w="526" w:type="dxa"/>
          </w:tcPr>
          <w:p w14:paraId="5722AC28" w14:textId="77777777" w:rsidR="00351931" w:rsidRPr="00351931" w:rsidRDefault="00351931" w:rsidP="00E407B6">
            <w:pPr>
              <w:pStyle w:val="ListParagraph"/>
              <w:numPr>
                <w:ilvl w:val="0"/>
                <w:numId w:val="1"/>
              </w:numPr>
              <w:spacing w:before="240" w:line="259" w:lineRule="auto"/>
              <w:ind w:left="420"/>
              <w:rPr>
                <w:rFonts w:ascii="Georgia Pro" w:hAnsi="Georgia Pro"/>
                <w:sz w:val="20"/>
                <w:szCs w:val="20"/>
              </w:rPr>
            </w:pPr>
          </w:p>
        </w:tc>
        <w:tc>
          <w:tcPr>
            <w:tcW w:w="6689" w:type="dxa"/>
            <w:gridSpan w:val="5"/>
          </w:tcPr>
          <w:p w14:paraId="6833550B"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As for competitors listed per question 11, how does your business compare?</w:t>
            </w:r>
          </w:p>
        </w:tc>
      </w:tr>
      <w:tr w:rsidR="00351931" w:rsidRPr="00351931" w14:paraId="0A012F1E" w14:textId="77777777" w:rsidTr="007C7D46">
        <w:trPr>
          <w:gridAfter w:val="3"/>
          <w:wAfter w:w="1521" w:type="dxa"/>
          <w:trHeight w:val="552"/>
          <w:jc w:val="center"/>
        </w:trPr>
        <w:tc>
          <w:tcPr>
            <w:tcW w:w="526" w:type="dxa"/>
          </w:tcPr>
          <w:p w14:paraId="39C6A77B"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1513EB49"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Overall</w:t>
            </w:r>
          </w:p>
        </w:tc>
        <w:tc>
          <w:tcPr>
            <w:tcW w:w="988" w:type="dxa"/>
          </w:tcPr>
          <w:p w14:paraId="3835FB94"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76CE1059" w14:textId="77777777" w:rsidTr="007C7D46">
        <w:trPr>
          <w:gridAfter w:val="3"/>
          <w:wAfter w:w="1521" w:type="dxa"/>
          <w:trHeight w:val="378"/>
          <w:jc w:val="center"/>
        </w:trPr>
        <w:tc>
          <w:tcPr>
            <w:tcW w:w="526" w:type="dxa"/>
          </w:tcPr>
          <w:p w14:paraId="6A7936E9"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5168" w:type="dxa"/>
            <w:gridSpan w:val="2"/>
          </w:tcPr>
          <w:p w14:paraId="473C7E82" w14:textId="77777777" w:rsidR="00351931" w:rsidRPr="00351931" w:rsidRDefault="00351931" w:rsidP="00E407B6">
            <w:pPr>
              <w:spacing w:before="240" w:line="259" w:lineRule="auto"/>
              <w:rPr>
                <w:rFonts w:ascii="Georgia Pro" w:hAnsi="Georgia Pro"/>
                <w:b/>
                <w:bCs/>
                <w:sz w:val="20"/>
                <w:szCs w:val="20"/>
              </w:rPr>
            </w:pPr>
            <w:r w:rsidRPr="00351931">
              <w:rPr>
                <w:rFonts w:ascii="Georgia Pro" w:hAnsi="Georgia Pro"/>
                <w:b/>
                <w:bCs/>
                <w:sz w:val="20"/>
                <w:szCs w:val="20"/>
              </w:rPr>
              <w:t>In these specific areas.</w:t>
            </w:r>
          </w:p>
        </w:tc>
      </w:tr>
      <w:tr w:rsidR="00351931" w:rsidRPr="00351931" w14:paraId="488A5AB3" w14:textId="77777777" w:rsidTr="007C7D46">
        <w:trPr>
          <w:gridAfter w:val="3"/>
          <w:wAfter w:w="1521" w:type="dxa"/>
          <w:trHeight w:val="378"/>
          <w:jc w:val="center"/>
        </w:trPr>
        <w:tc>
          <w:tcPr>
            <w:tcW w:w="526" w:type="dxa"/>
          </w:tcPr>
          <w:p w14:paraId="5A561F57"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34FD33EF"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 xml:space="preserve">Pricing </w:t>
            </w:r>
          </w:p>
        </w:tc>
        <w:tc>
          <w:tcPr>
            <w:tcW w:w="988" w:type="dxa"/>
          </w:tcPr>
          <w:p w14:paraId="70BE1DCE"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66E5D562" w14:textId="77777777" w:rsidTr="007C7D46">
        <w:trPr>
          <w:gridAfter w:val="3"/>
          <w:wAfter w:w="1521" w:type="dxa"/>
          <w:trHeight w:val="378"/>
          <w:jc w:val="center"/>
        </w:trPr>
        <w:tc>
          <w:tcPr>
            <w:tcW w:w="526" w:type="dxa"/>
          </w:tcPr>
          <w:p w14:paraId="7EC67065"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1DD2DE0F"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 xml:space="preserve">Service Quality </w:t>
            </w:r>
          </w:p>
        </w:tc>
        <w:tc>
          <w:tcPr>
            <w:tcW w:w="988" w:type="dxa"/>
          </w:tcPr>
          <w:p w14:paraId="3D9DB998"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10D087B3" w14:textId="77777777" w:rsidTr="007C7D46">
        <w:trPr>
          <w:gridAfter w:val="3"/>
          <w:wAfter w:w="1521" w:type="dxa"/>
          <w:trHeight w:val="378"/>
          <w:jc w:val="center"/>
        </w:trPr>
        <w:tc>
          <w:tcPr>
            <w:tcW w:w="526" w:type="dxa"/>
          </w:tcPr>
          <w:p w14:paraId="1A37F04A"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6F09F8A2"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 xml:space="preserve">Perception of experience/quality   </w:t>
            </w:r>
          </w:p>
        </w:tc>
        <w:tc>
          <w:tcPr>
            <w:tcW w:w="988" w:type="dxa"/>
          </w:tcPr>
          <w:p w14:paraId="6C945011"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7C131F3F" w14:textId="77777777" w:rsidTr="007C7D46">
        <w:trPr>
          <w:gridAfter w:val="3"/>
          <w:wAfter w:w="1521" w:type="dxa"/>
          <w:trHeight w:val="378"/>
          <w:jc w:val="center"/>
        </w:trPr>
        <w:tc>
          <w:tcPr>
            <w:tcW w:w="526" w:type="dxa"/>
          </w:tcPr>
          <w:p w14:paraId="2AF2AAAE"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3A8AA815"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Awareness</w:t>
            </w:r>
          </w:p>
        </w:tc>
        <w:tc>
          <w:tcPr>
            <w:tcW w:w="988" w:type="dxa"/>
          </w:tcPr>
          <w:p w14:paraId="745F036B"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17164C32" w14:textId="77777777" w:rsidTr="007C7D46">
        <w:trPr>
          <w:gridAfter w:val="3"/>
          <w:wAfter w:w="1521" w:type="dxa"/>
          <w:trHeight w:val="543"/>
          <w:jc w:val="center"/>
        </w:trPr>
        <w:tc>
          <w:tcPr>
            <w:tcW w:w="526" w:type="dxa"/>
          </w:tcPr>
          <w:p w14:paraId="04A2AC00"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4180" w:type="dxa"/>
          </w:tcPr>
          <w:p w14:paraId="6FAD3611" w14:textId="77777777" w:rsidR="00351931" w:rsidRPr="00351931" w:rsidRDefault="00351931" w:rsidP="00E407B6">
            <w:pPr>
              <w:spacing w:before="240" w:line="259" w:lineRule="auto"/>
              <w:jc w:val="both"/>
              <w:rPr>
                <w:rFonts w:ascii="Georgia Pro" w:hAnsi="Georgia Pro"/>
                <w:sz w:val="20"/>
                <w:szCs w:val="20"/>
              </w:rPr>
            </w:pPr>
            <w:r w:rsidRPr="00351931">
              <w:rPr>
                <w:rFonts w:ascii="Georgia Pro" w:hAnsi="Georgia Pro"/>
                <w:sz w:val="20"/>
                <w:szCs w:val="20"/>
              </w:rPr>
              <w:t>All other relevant factors to rank</w:t>
            </w:r>
          </w:p>
        </w:tc>
        <w:tc>
          <w:tcPr>
            <w:tcW w:w="988" w:type="dxa"/>
          </w:tcPr>
          <w:p w14:paraId="6300219C"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______</w:t>
            </w:r>
          </w:p>
        </w:tc>
      </w:tr>
      <w:tr w:rsidR="00351931" w:rsidRPr="00351931" w14:paraId="183A2120" w14:textId="77777777" w:rsidTr="007C7D46">
        <w:trPr>
          <w:gridAfter w:val="1"/>
          <w:wAfter w:w="645" w:type="dxa"/>
          <w:trHeight w:val="378"/>
          <w:jc w:val="center"/>
        </w:trPr>
        <w:tc>
          <w:tcPr>
            <w:tcW w:w="526" w:type="dxa"/>
          </w:tcPr>
          <w:p w14:paraId="4D75CA91" w14:textId="77777777" w:rsidR="00351931" w:rsidRPr="00351931" w:rsidRDefault="00351931" w:rsidP="00E407B6">
            <w:pPr>
              <w:pStyle w:val="ListParagraph"/>
              <w:spacing w:before="240" w:line="259" w:lineRule="auto"/>
              <w:ind w:left="420"/>
              <w:rPr>
                <w:rFonts w:ascii="Georgia Pro" w:hAnsi="Georgia Pro"/>
                <w:sz w:val="20"/>
                <w:szCs w:val="20"/>
              </w:rPr>
            </w:pPr>
          </w:p>
        </w:tc>
        <w:tc>
          <w:tcPr>
            <w:tcW w:w="6044" w:type="dxa"/>
            <w:gridSpan w:val="4"/>
          </w:tcPr>
          <w:p w14:paraId="3AE9038E" w14:textId="77777777" w:rsidR="00351931" w:rsidRPr="00351931" w:rsidRDefault="00351931" w:rsidP="00E407B6">
            <w:pPr>
              <w:spacing w:before="240" w:line="259" w:lineRule="auto"/>
              <w:rPr>
                <w:rFonts w:ascii="Georgia Pro" w:hAnsi="Georgia Pro"/>
                <w:b/>
                <w:bCs/>
                <w:sz w:val="20"/>
                <w:szCs w:val="20"/>
              </w:rPr>
            </w:pPr>
            <w:r w:rsidRPr="00351931">
              <w:rPr>
                <w:rFonts w:ascii="Georgia Pro" w:hAnsi="Georgia Pro"/>
                <w:b/>
                <w:bCs/>
                <w:sz w:val="20"/>
                <w:szCs w:val="20"/>
              </w:rPr>
              <w:t>The most important questions</w:t>
            </w:r>
          </w:p>
        </w:tc>
      </w:tr>
      <w:tr w:rsidR="00351931" w:rsidRPr="00351931" w14:paraId="67870EAB" w14:textId="77777777" w:rsidTr="007C7D46">
        <w:trPr>
          <w:gridAfter w:val="1"/>
          <w:wAfter w:w="645" w:type="dxa"/>
          <w:trHeight w:val="728"/>
          <w:jc w:val="center"/>
        </w:trPr>
        <w:tc>
          <w:tcPr>
            <w:tcW w:w="526" w:type="dxa"/>
          </w:tcPr>
          <w:p w14:paraId="0915877E" w14:textId="77777777" w:rsidR="00351931" w:rsidRPr="00351931" w:rsidRDefault="00351931" w:rsidP="00E407B6">
            <w:pPr>
              <w:pStyle w:val="ListParagraph"/>
              <w:numPr>
                <w:ilvl w:val="0"/>
                <w:numId w:val="2"/>
              </w:numPr>
              <w:spacing w:before="240" w:line="259" w:lineRule="auto"/>
              <w:ind w:left="420"/>
              <w:rPr>
                <w:rFonts w:ascii="Georgia Pro" w:hAnsi="Georgia Pro"/>
                <w:sz w:val="20"/>
                <w:szCs w:val="20"/>
              </w:rPr>
            </w:pPr>
          </w:p>
        </w:tc>
        <w:tc>
          <w:tcPr>
            <w:tcW w:w="6044" w:type="dxa"/>
            <w:gridSpan w:val="4"/>
          </w:tcPr>
          <w:p w14:paraId="19FBAF76"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What are the costs or consequences to your local business if you fail to improve in the areas you scored low?</w:t>
            </w:r>
          </w:p>
        </w:tc>
      </w:tr>
      <w:tr w:rsidR="007C7D46" w:rsidRPr="00351931" w14:paraId="266499AA" w14:textId="77777777" w:rsidTr="007C7D46">
        <w:trPr>
          <w:gridAfter w:val="1"/>
          <w:wAfter w:w="645" w:type="dxa"/>
          <w:trHeight w:val="260"/>
          <w:jc w:val="center"/>
        </w:trPr>
        <w:tc>
          <w:tcPr>
            <w:tcW w:w="6570" w:type="dxa"/>
            <w:gridSpan w:val="5"/>
            <w:tcBorders>
              <w:bottom w:val="single" w:sz="4" w:space="0" w:color="auto"/>
            </w:tcBorders>
          </w:tcPr>
          <w:p w14:paraId="4CC1158D" w14:textId="77777777" w:rsidR="007C7D46" w:rsidRPr="00351931" w:rsidRDefault="007C7D46" w:rsidP="00E407B6">
            <w:pPr>
              <w:spacing w:before="240" w:line="259" w:lineRule="auto"/>
              <w:rPr>
                <w:rFonts w:ascii="Georgia Pro" w:hAnsi="Georgia Pro"/>
                <w:sz w:val="20"/>
                <w:szCs w:val="20"/>
              </w:rPr>
            </w:pPr>
          </w:p>
        </w:tc>
      </w:tr>
      <w:tr w:rsidR="007C7D46" w:rsidRPr="00351931" w14:paraId="5E537ACE" w14:textId="77777777" w:rsidTr="007C7D46">
        <w:trPr>
          <w:gridAfter w:val="1"/>
          <w:wAfter w:w="645" w:type="dxa"/>
          <w:trHeight w:val="125"/>
          <w:jc w:val="center"/>
        </w:trPr>
        <w:tc>
          <w:tcPr>
            <w:tcW w:w="6570" w:type="dxa"/>
            <w:gridSpan w:val="5"/>
            <w:tcBorders>
              <w:top w:val="single" w:sz="4" w:space="0" w:color="auto"/>
              <w:bottom w:val="single" w:sz="4" w:space="0" w:color="auto"/>
            </w:tcBorders>
          </w:tcPr>
          <w:p w14:paraId="5465BEBF" w14:textId="77777777" w:rsidR="007C7D46" w:rsidRPr="00351931" w:rsidRDefault="007C7D46" w:rsidP="00E407B6">
            <w:pPr>
              <w:spacing w:before="240" w:line="259" w:lineRule="auto"/>
              <w:rPr>
                <w:rFonts w:ascii="Georgia Pro" w:hAnsi="Georgia Pro"/>
                <w:sz w:val="20"/>
                <w:szCs w:val="20"/>
              </w:rPr>
            </w:pPr>
          </w:p>
        </w:tc>
      </w:tr>
      <w:tr w:rsidR="00351931" w:rsidRPr="00351931" w14:paraId="7DC6AADA" w14:textId="77777777" w:rsidTr="00C414E7">
        <w:trPr>
          <w:gridAfter w:val="1"/>
          <w:wAfter w:w="645" w:type="dxa"/>
          <w:trHeight w:val="260"/>
          <w:jc w:val="center"/>
        </w:trPr>
        <w:tc>
          <w:tcPr>
            <w:tcW w:w="526" w:type="dxa"/>
            <w:tcBorders>
              <w:top w:val="single" w:sz="4" w:space="0" w:color="auto"/>
            </w:tcBorders>
          </w:tcPr>
          <w:p w14:paraId="434A96EE" w14:textId="77777777" w:rsidR="00351931" w:rsidRPr="00351931" w:rsidRDefault="00351931" w:rsidP="00E407B6">
            <w:pPr>
              <w:pStyle w:val="ListParagraph"/>
              <w:numPr>
                <w:ilvl w:val="0"/>
                <w:numId w:val="2"/>
              </w:numPr>
              <w:spacing w:before="240" w:line="259" w:lineRule="auto"/>
              <w:ind w:left="420"/>
              <w:rPr>
                <w:rFonts w:ascii="Georgia Pro" w:hAnsi="Georgia Pro"/>
                <w:sz w:val="20"/>
                <w:szCs w:val="20"/>
              </w:rPr>
            </w:pPr>
          </w:p>
        </w:tc>
        <w:tc>
          <w:tcPr>
            <w:tcW w:w="6044" w:type="dxa"/>
            <w:gridSpan w:val="4"/>
            <w:tcBorders>
              <w:top w:val="single" w:sz="4" w:space="0" w:color="auto"/>
            </w:tcBorders>
          </w:tcPr>
          <w:p w14:paraId="1F8CF604" w14:textId="77777777" w:rsidR="00351931" w:rsidRPr="00351931" w:rsidRDefault="00351931" w:rsidP="00E407B6">
            <w:pPr>
              <w:spacing w:before="240" w:line="259" w:lineRule="auto"/>
              <w:rPr>
                <w:rFonts w:ascii="Georgia Pro" w:hAnsi="Georgia Pro"/>
                <w:sz w:val="20"/>
                <w:szCs w:val="20"/>
              </w:rPr>
            </w:pPr>
            <w:r w:rsidRPr="00351931">
              <w:rPr>
                <w:rFonts w:ascii="Georgia Pro" w:hAnsi="Georgia Pro"/>
                <w:sz w:val="20"/>
                <w:szCs w:val="20"/>
              </w:rPr>
              <w:t>What can you do to avoid these consequences?</w:t>
            </w:r>
          </w:p>
        </w:tc>
      </w:tr>
      <w:tr w:rsidR="007C7D46" w:rsidRPr="00351931" w14:paraId="54AAD217" w14:textId="77777777" w:rsidTr="00C414E7">
        <w:trPr>
          <w:gridAfter w:val="1"/>
          <w:wAfter w:w="645" w:type="dxa"/>
          <w:trHeight w:val="243"/>
          <w:jc w:val="center"/>
        </w:trPr>
        <w:tc>
          <w:tcPr>
            <w:tcW w:w="6570" w:type="dxa"/>
            <w:gridSpan w:val="5"/>
            <w:tcBorders>
              <w:bottom w:val="single" w:sz="4" w:space="0" w:color="auto"/>
            </w:tcBorders>
          </w:tcPr>
          <w:p w14:paraId="0B3D95DC" w14:textId="77777777" w:rsidR="007C7D46" w:rsidRPr="00351931" w:rsidRDefault="007C7D46" w:rsidP="00E407B6">
            <w:pPr>
              <w:spacing w:before="240" w:line="259" w:lineRule="auto"/>
              <w:rPr>
                <w:rFonts w:ascii="Georgia Pro" w:hAnsi="Georgia Pro"/>
                <w:sz w:val="20"/>
                <w:szCs w:val="20"/>
              </w:rPr>
            </w:pPr>
          </w:p>
        </w:tc>
      </w:tr>
      <w:tr w:rsidR="007C7D46" w:rsidRPr="00351931" w14:paraId="0AE9F678" w14:textId="77777777" w:rsidTr="007C7D46">
        <w:trPr>
          <w:gridAfter w:val="1"/>
          <w:wAfter w:w="645" w:type="dxa"/>
          <w:trHeight w:val="323"/>
          <w:jc w:val="center"/>
        </w:trPr>
        <w:tc>
          <w:tcPr>
            <w:tcW w:w="6570" w:type="dxa"/>
            <w:gridSpan w:val="5"/>
            <w:tcBorders>
              <w:top w:val="single" w:sz="4" w:space="0" w:color="auto"/>
              <w:bottom w:val="single" w:sz="4" w:space="0" w:color="auto"/>
            </w:tcBorders>
          </w:tcPr>
          <w:p w14:paraId="58AD4982" w14:textId="77777777" w:rsidR="007C7D46" w:rsidRPr="00351931" w:rsidRDefault="007C7D46" w:rsidP="00E407B6">
            <w:pPr>
              <w:spacing w:before="240" w:line="259" w:lineRule="auto"/>
              <w:rPr>
                <w:rFonts w:ascii="Georgia Pro" w:hAnsi="Georgia Pro"/>
                <w:sz w:val="20"/>
                <w:szCs w:val="20"/>
              </w:rPr>
            </w:pPr>
          </w:p>
        </w:tc>
      </w:tr>
    </w:tbl>
    <w:p w14:paraId="0E0A0B73" w14:textId="77777777" w:rsidR="007731C7" w:rsidRPr="007731C7" w:rsidRDefault="007731C7" w:rsidP="007C7D46">
      <w:pPr>
        <w:rPr>
          <w:rFonts w:ascii="Georgia Pro" w:hAnsi="Georgia Pro"/>
          <w:sz w:val="18"/>
          <w:szCs w:val="18"/>
        </w:rPr>
      </w:pPr>
    </w:p>
    <w:sectPr w:rsidR="007731C7" w:rsidRPr="007731C7" w:rsidSect="007C7D46">
      <w:footerReference w:type="default" r:id="rId8"/>
      <w:pgSz w:w="7920" w:h="12240" w:code="6"/>
      <w:pgMar w:top="900" w:right="1440" w:bottom="117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9AD7" w14:textId="77777777" w:rsidR="00F6119A" w:rsidRDefault="00F6119A" w:rsidP="00A74CDA">
      <w:pPr>
        <w:spacing w:after="0"/>
      </w:pPr>
      <w:r>
        <w:separator/>
      </w:r>
    </w:p>
  </w:endnote>
  <w:endnote w:type="continuationSeparator" w:id="0">
    <w:p w14:paraId="6EFA4B82" w14:textId="77777777" w:rsidR="00F6119A" w:rsidRDefault="00F6119A" w:rsidP="00A74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31652"/>
      <w:docPartObj>
        <w:docPartGallery w:val="Page Numbers (Bottom of Page)"/>
        <w:docPartUnique/>
      </w:docPartObj>
    </w:sdtPr>
    <w:sdtEndPr/>
    <w:sdtContent>
      <w:sdt>
        <w:sdtPr>
          <w:id w:val="-1769616900"/>
          <w:docPartObj>
            <w:docPartGallery w:val="Page Numbers (Top of Page)"/>
            <w:docPartUnique/>
          </w:docPartObj>
        </w:sdtPr>
        <w:sdtEndPr/>
        <w:sdtContent>
          <w:p w14:paraId="34E1D8BC" w14:textId="77777777" w:rsidR="00376675" w:rsidRPr="007731C7" w:rsidRDefault="00376675" w:rsidP="007731C7">
            <w:pPr>
              <w:pStyle w:val="Footer"/>
              <w:pBdr>
                <w:top w:val="single" w:sz="24" w:space="1" w:color="auto"/>
              </w:pBdr>
              <w:ind w:left="-1080" w:right="-1170"/>
              <w:rPr>
                <w:sz w:val="20"/>
                <w:szCs w:val="18"/>
              </w:rPr>
            </w:pPr>
            <w:r w:rsidRPr="007731C7">
              <w:rPr>
                <w:rFonts w:ascii="Georgia Pro" w:hAnsi="Georgia Pro"/>
                <w:sz w:val="20"/>
                <w:szCs w:val="18"/>
              </w:rPr>
              <w:t xml:space="preserve">© 2021 Scott </w:t>
            </w:r>
            <w:proofErr w:type="spellStart"/>
            <w:r w:rsidRPr="007731C7">
              <w:rPr>
                <w:rFonts w:ascii="Georgia Pro" w:hAnsi="Georgia Pro"/>
                <w:sz w:val="20"/>
                <w:szCs w:val="18"/>
              </w:rPr>
              <w:t>Channell</w:t>
            </w:r>
            <w:proofErr w:type="spellEnd"/>
            <w:r w:rsidRPr="007731C7">
              <w:rPr>
                <w:rFonts w:ascii="Georgia Pro" w:hAnsi="Georgia Pro"/>
                <w:sz w:val="20"/>
                <w:szCs w:val="18"/>
              </w:rPr>
              <w:br/>
              <w:t>ScottChannell.com FindingBusiness.com</w:t>
            </w:r>
          </w:p>
          <w:p w14:paraId="4E8DEB2F" w14:textId="1FFB169F" w:rsidR="00A74CDA" w:rsidRPr="00DF0F9B" w:rsidRDefault="00376675" w:rsidP="00DF0F9B">
            <w:pPr>
              <w:pStyle w:val="Footer"/>
              <w:jc w:val="right"/>
              <w:rPr>
                <w:rFonts w:ascii="Georgia Pro" w:hAnsi="Georgia Pro"/>
              </w:rPr>
            </w:pPr>
            <w:r w:rsidRPr="00E2023B">
              <w:rPr>
                <w:rFonts w:ascii="Georgia Pro" w:hAnsi="Georgia Pro"/>
                <w:sz w:val="20"/>
                <w:szCs w:val="18"/>
              </w:rPr>
              <w:t xml:space="preserve">Page </w:t>
            </w:r>
            <w:r w:rsidRPr="00E2023B">
              <w:rPr>
                <w:rFonts w:ascii="Georgia Pro" w:hAnsi="Georgia Pro"/>
                <w:sz w:val="20"/>
                <w:szCs w:val="18"/>
              </w:rPr>
              <w:fldChar w:fldCharType="begin"/>
            </w:r>
            <w:r w:rsidRPr="00E2023B">
              <w:rPr>
                <w:rFonts w:ascii="Georgia Pro" w:hAnsi="Georgia Pro"/>
                <w:sz w:val="20"/>
                <w:szCs w:val="18"/>
              </w:rPr>
              <w:instrText xml:space="preserve"> PAGE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r w:rsidRPr="00E2023B">
              <w:rPr>
                <w:rFonts w:ascii="Georgia Pro" w:hAnsi="Georgia Pro"/>
                <w:sz w:val="20"/>
                <w:szCs w:val="18"/>
              </w:rPr>
              <w:t xml:space="preserve"> of </w:t>
            </w:r>
            <w:r w:rsidRPr="00E2023B">
              <w:rPr>
                <w:rFonts w:ascii="Georgia Pro" w:hAnsi="Georgia Pro"/>
                <w:sz w:val="20"/>
                <w:szCs w:val="18"/>
              </w:rPr>
              <w:fldChar w:fldCharType="begin"/>
            </w:r>
            <w:r w:rsidRPr="00E2023B">
              <w:rPr>
                <w:rFonts w:ascii="Georgia Pro" w:hAnsi="Georgia Pro"/>
                <w:sz w:val="20"/>
                <w:szCs w:val="18"/>
              </w:rPr>
              <w:instrText xml:space="preserve"> NUMPAGES  </w:instrText>
            </w:r>
            <w:r w:rsidRPr="00E2023B">
              <w:rPr>
                <w:rFonts w:ascii="Georgia Pro" w:hAnsi="Georgia Pro"/>
                <w:sz w:val="20"/>
                <w:szCs w:val="18"/>
              </w:rPr>
              <w:fldChar w:fldCharType="separate"/>
            </w:r>
            <w:r w:rsidRPr="00E2023B">
              <w:rPr>
                <w:rFonts w:ascii="Georgia Pro" w:hAnsi="Georgia Pro"/>
                <w:sz w:val="20"/>
                <w:szCs w:val="18"/>
              </w:rPr>
              <w:t>2</w:t>
            </w:r>
            <w:r w:rsidRPr="00E2023B">
              <w:rPr>
                <w:rFonts w:ascii="Georgia Pro" w:hAnsi="Georgia Pro"/>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7900" w14:textId="77777777" w:rsidR="00F6119A" w:rsidRDefault="00F6119A" w:rsidP="00A74CDA">
      <w:pPr>
        <w:spacing w:after="0"/>
      </w:pPr>
      <w:r>
        <w:separator/>
      </w:r>
    </w:p>
  </w:footnote>
  <w:footnote w:type="continuationSeparator" w:id="0">
    <w:p w14:paraId="27E65B54" w14:textId="77777777" w:rsidR="00F6119A" w:rsidRDefault="00F6119A" w:rsidP="00A74C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6B66"/>
    <w:multiLevelType w:val="hybridMultilevel"/>
    <w:tmpl w:val="0F2C860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73316EE9"/>
    <w:multiLevelType w:val="hybridMultilevel"/>
    <w:tmpl w:val="8FEE2982"/>
    <w:lvl w:ilvl="0" w:tplc="99BAEE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MzG1MDExsDSwMDRW0lEKTi0uzszPAykwrgUANeYXsiwAAAA="/>
  </w:docVars>
  <w:rsids>
    <w:rsidRoot w:val="008B47E9"/>
    <w:rsid w:val="000E7E38"/>
    <w:rsid w:val="00351931"/>
    <w:rsid w:val="00376675"/>
    <w:rsid w:val="004E4A81"/>
    <w:rsid w:val="00637A82"/>
    <w:rsid w:val="00741AA3"/>
    <w:rsid w:val="007731C7"/>
    <w:rsid w:val="007C7D46"/>
    <w:rsid w:val="00813DF3"/>
    <w:rsid w:val="008B47E9"/>
    <w:rsid w:val="00A74CDA"/>
    <w:rsid w:val="00AA6799"/>
    <w:rsid w:val="00BC4770"/>
    <w:rsid w:val="00C414E7"/>
    <w:rsid w:val="00D26754"/>
    <w:rsid w:val="00DF0F9B"/>
    <w:rsid w:val="00E2023B"/>
    <w:rsid w:val="00E41E61"/>
    <w:rsid w:val="00EC1DDB"/>
    <w:rsid w:val="00F04923"/>
    <w:rsid w:val="00F61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2505"/>
  <w15:chartTrackingRefBased/>
  <w15:docId w15:val="{CEF4E6FD-5482-43A8-A8B7-1885928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61"/>
    <w:pPr>
      <w:spacing w:line="240" w:lineRule="auto"/>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A3"/>
    <w:pPr>
      <w:ind w:left="720"/>
      <w:contextualSpacing/>
    </w:pPr>
  </w:style>
  <w:style w:type="paragraph" w:styleId="Header">
    <w:name w:val="header"/>
    <w:basedOn w:val="Normal"/>
    <w:link w:val="HeaderChar"/>
    <w:uiPriority w:val="99"/>
    <w:unhideWhenUsed/>
    <w:rsid w:val="00A74CDA"/>
    <w:pPr>
      <w:tabs>
        <w:tab w:val="center" w:pos="4680"/>
        <w:tab w:val="right" w:pos="9360"/>
      </w:tabs>
      <w:spacing w:after="0"/>
    </w:pPr>
  </w:style>
  <w:style w:type="character" w:customStyle="1" w:styleId="HeaderChar">
    <w:name w:val="Header Char"/>
    <w:basedOn w:val="DefaultParagraphFont"/>
    <w:link w:val="Header"/>
    <w:uiPriority w:val="99"/>
    <w:rsid w:val="00A74CDA"/>
    <w:rPr>
      <w:rFonts w:ascii="Arial" w:hAnsi="Arial" w:cstheme="minorBidi"/>
      <w:szCs w:val="22"/>
    </w:rPr>
  </w:style>
  <w:style w:type="paragraph" w:styleId="Footer">
    <w:name w:val="footer"/>
    <w:basedOn w:val="Normal"/>
    <w:link w:val="FooterChar"/>
    <w:uiPriority w:val="99"/>
    <w:unhideWhenUsed/>
    <w:rsid w:val="00A74CDA"/>
    <w:pPr>
      <w:tabs>
        <w:tab w:val="center" w:pos="4680"/>
        <w:tab w:val="right" w:pos="9360"/>
      </w:tabs>
      <w:spacing w:after="0"/>
    </w:pPr>
  </w:style>
  <w:style w:type="character" w:customStyle="1" w:styleId="FooterChar">
    <w:name w:val="Footer Char"/>
    <w:basedOn w:val="DefaultParagraphFont"/>
    <w:link w:val="Footer"/>
    <w:uiPriority w:val="99"/>
    <w:rsid w:val="00A74CDA"/>
    <w:rPr>
      <w:rFonts w:ascii="Arial"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36D96DE-FD1A-4E73-9B50-E6ED4BBF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Ehsan</dc:creator>
  <cp:keywords/>
  <dc:description/>
  <cp:lastModifiedBy>Farrukh Ehsan</cp:lastModifiedBy>
  <cp:revision>13</cp:revision>
  <cp:lastPrinted>2021-02-21T15:42:00Z</cp:lastPrinted>
  <dcterms:created xsi:type="dcterms:W3CDTF">2021-02-21T07:03:00Z</dcterms:created>
  <dcterms:modified xsi:type="dcterms:W3CDTF">2021-02-21T15:42:00Z</dcterms:modified>
</cp:coreProperties>
</file>